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40"/>
        <w:gridCol w:w="5056"/>
      </w:tblGrid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-399415</wp:posOffset>
                  </wp:positionV>
                  <wp:extent cx="3486150" cy="1133475"/>
                  <wp:effectExtent l="19050" t="0" r="0" b="0"/>
                  <wp:wrapNone/>
                  <wp:docPr id="1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00"/>
            </w:tblGrid>
            <w:tr w:rsidR="005829B6" w:rsidRPr="00A37528" w:rsidTr="00733F29">
              <w:trPr>
                <w:trHeight w:val="255"/>
                <w:tblCellSpacing w:w="0" w:type="dxa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9B6" w:rsidRPr="00A37528" w:rsidRDefault="005829B6" w:rsidP="00733F2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829B6" w:rsidRPr="00A37528" w:rsidRDefault="005829B6" w:rsidP="00733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94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Dane klienta</w:t>
            </w: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Miejscowość, kod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Osoba kontaktowa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94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Dane techniczne wody/cieczy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</w:t>
            </w: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Rodzaj zasobu wody lub cieczy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Stężenie zanieczyszczeń (mg/l)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Rodzaj zanieczyszczeń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Występowanie substancji żrących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Temperatura (°C)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Stopień zasolenia (ppm TSD)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Stopień kwasowości (PH)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Dodatkowe informacje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A7ED5" w:rsidRPr="00A37528" w:rsidTr="00733F29">
        <w:trPr>
          <w:trHeight w:val="270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ED5" w:rsidRPr="00FA7ED5" w:rsidRDefault="00FA7ED5" w:rsidP="00733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A7ED5">
              <w:rPr>
                <w:rFonts w:ascii="Arial" w:eastAsia="Times New Roman" w:hAnsi="Arial" w:cs="Arial"/>
                <w:sz w:val="16"/>
                <w:szCs w:val="16"/>
              </w:rPr>
              <w:t xml:space="preserve">* </w:t>
            </w:r>
            <w:r w:rsidRPr="00FA7ED5">
              <w:rPr>
                <w:rFonts w:ascii="Tahoma" w:eastAsia="Times New Roman" w:hAnsi="Tahoma" w:cs="Tahoma"/>
                <w:sz w:val="16"/>
                <w:szCs w:val="16"/>
              </w:rPr>
              <w:t>jeśli jest dokument dot. analizy wody/cieczy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prosimy o dołączenie do formularza</w:t>
            </w:r>
          </w:p>
        </w:tc>
      </w:tr>
      <w:tr w:rsidR="005829B6" w:rsidRPr="00A37528" w:rsidTr="00733F29">
        <w:trPr>
          <w:trHeight w:val="270"/>
        </w:trPr>
        <w:tc>
          <w:tcPr>
            <w:tcW w:w="94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Dane procesu/urzadzenia</w:t>
            </w: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Typ procesu/urządzenia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Ciśnienie na wlocie (bar)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Maksymalne ciśnienie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Wymagany stopień filtracji (µm)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Maksymalny przepływ (m³/h)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Przepływ gwarantowany (m³/h)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Temperatura pracy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Obecność dysz, które filtr ma chronić*</w:t>
            </w:r>
            <w:r w:rsidR="00FA7ED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Dostępność sprężonego powietrza (tak/nie)**</w:t>
            </w:r>
            <w:r w:rsidR="00FA7ED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Dostępne napięcie zasilania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Dodatkowe informacje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9B6" w:rsidRPr="00FA7ED5" w:rsidRDefault="005829B6" w:rsidP="00733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A7ED5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="00FA7ED5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Pr="00FA7ED5">
              <w:rPr>
                <w:rFonts w:ascii="Arial" w:eastAsia="Times New Roman" w:hAnsi="Arial" w:cs="Arial"/>
                <w:sz w:val="16"/>
                <w:szCs w:val="16"/>
              </w:rPr>
              <w:t xml:space="preserve"> jeśli tak, to proszę podanie wielkości minimalnego przelotu dyszy</w:t>
            </w:r>
          </w:p>
          <w:p w:rsidR="005829B6" w:rsidRPr="00A37528" w:rsidRDefault="005829B6" w:rsidP="00733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ED5">
              <w:rPr>
                <w:rFonts w:ascii="Arial" w:eastAsia="Times New Roman" w:hAnsi="Arial" w:cs="Arial"/>
                <w:sz w:val="16"/>
                <w:szCs w:val="16"/>
              </w:rPr>
              <w:t>**</w:t>
            </w:r>
            <w:r w:rsidR="00FA7ED5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Pr="00FA7ED5">
              <w:rPr>
                <w:rFonts w:ascii="Arial" w:eastAsia="Times New Roman" w:hAnsi="Arial" w:cs="Arial"/>
                <w:sz w:val="16"/>
                <w:szCs w:val="16"/>
              </w:rPr>
              <w:t xml:space="preserve"> jeśli tak, to proszę podanie wartości dostępnego ciśnienia</w:t>
            </w:r>
          </w:p>
        </w:tc>
      </w:tr>
      <w:tr w:rsidR="005829B6" w:rsidRPr="00A37528" w:rsidTr="00733F29">
        <w:trPr>
          <w:trHeight w:val="270"/>
        </w:trPr>
        <w:tc>
          <w:tcPr>
            <w:tcW w:w="94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Wyposażenie filtra</w:t>
            </w: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Konstrukcja filtru (in-out 90°/w linii/poziomy)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Manometr różnicowy (tak/nie)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Zawór spustowy (pneumatyczny/elektryczny)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Certyfikat ATEX (tak/nie)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Dodatkowe informacje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829B6" w:rsidRPr="00A37528" w:rsidTr="00733F29">
        <w:trPr>
          <w:trHeight w:val="255"/>
        </w:trPr>
        <w:tc>
          <w:tcPr>
            <w:tcW w:w="4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75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5829B6" w:rsidRPr="00A37528" w:rsidRDefault="005829B6" w:rsidP="00733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75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829B6" w:rsidRPr="00A37528" w:rsidTr="00733F29">
        <w:trPr>
          <w:trHeight w:val="255"/>
        </w:trPr>
        <w:tc>
          <w:tcPr>
            <w:tcW w:w="94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5829B6" w:rsidRPr="00A37528" w:rsidRDefault="005829B6" w:rsidP="00733F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752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Schemat/rysunek instalacji</w:t>
            </w:r>
          </w:p>
        </w:tc>
      </w:tr>
    </w:tbl>
    <w:p w:rsidR="00E82F9C" w:rsidRDefault="009E3328"/>
    <w:sectPr w:rsidR="00E82F9C" w:rsidSect="00801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328" w:rsidRDefault="009E3328" w:rsidP="00066A25">
      <w:pPr>
        <w:spacing w:after="0" w:line="240" w:lineRule="auto"/>
      </w:pPr>
      <w:r>
        <w:separator/>
      </w:r>
    </w:p>
  </w:endnote>
  <w:endnote w:type="continuationSeparator" w:id="1">
    <w:p w:rsidR="009E3328" w:rsidRDefault="009E3328" w:rsidP="0006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96" w:rsidRDefault="00661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25" w:rsidRPr="00943E4F" w:rsidRDefault="00066A25">
    <w:pPr>
      <w:pStyle w:val="Stopka"/>
      <w:rPr>
        <w:sz w:val="18"/>
        <w:szCs w:val="18"/>
        <w:u w:val="single"/>
      </w:rPr>
    </w:pPr>
    <w:r w:rsidRPr="00943E4F">
      <w:rPr>
        <w:sz w:val="18"/>
        <w:szCs w:val="18"/>
        <w:u w:val="single"/>
      </w:rPr>
      <w:t xml:space="preserve">Wypełniony formularz prosimy </w:t>
    </w:r>
    <w:r w:rsidR="00661A96">
      <w:rPr>
        <w:sz w:val="18"/>
        <w:szCs w:val="18"/>
        <w:u w:val="single"/>
      </w:rPr>
      <w:t>wysyłać na adres: ar@b4s</w:t>
    </w:r>
    <w:r w:rsidRPr="00943E4F">
      <w:rPr>
        <w:sz w:val="18"/>
        <w:szCs w:val="18"/>
        <w:u w:val="single"/>
      </w:rPr>
      <w:t>.pl</w:t>
    </w:r>
  </w:p>
  <w:p w:rsidR="00066A25" w:rsidRDefault="00066A2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96" w:rsidRDefault="00661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328" w:rsidRDefault="009E3328" w:rsidP="00066A25">
      <w:pPr>
        <w:spacing w:after="0" w:line="240" w:lineRule="auto"/>
      </w:pPr>
      <w:r>
        <w:separator/>
      </w:r>
    </w:p>
  </w:footnote>
  <w:footnote w:type="continuationSeparator" w:id="1">
    <w:p w:rsidR="009E3328" w:rsidRDefault="009E3328" w:rsidP="0006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96" w:rsidRDefault="00661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96" w:rsidRDefault="00661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96" w:rsidRDefault="00661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829B6"/>
    <w:rsid w:val="00066A25"/>
    <w:rsid w:val="00156E86"/>
    <w:rsid w:val="005829B6"/>
    <w:rsid w:val="00661A96"/>
    <w:rsid w:val="006A7131"/>
    <w:rsid w:val="0077442D"/>
    <w:rsid w:val="0080177B"/>
    <w:rsid w:val="00943E4F"/>
    <w:rsid w:val="009E3328"/>
    <w:rsid w:val="00A34FB4"/>
    <w:rsid w:val="00B8376F"/>
    <w:rsid w:val="00D2530A"/>
    <w:rsid w:val="00F936D2"/>
    <w:rsid w:val="00FA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9B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66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6A2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6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A2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A2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7C3F-046D-4CC0-8EB1-48A92066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dcterms:created xsi:type="dcterms:W3CDTF">2016-06-21T08:54:00Z</dcterms:created>
  <dcterms:modified xsi:type="dcterms:W3CDTF">2016-07-01T14:00:00Z</dcterms:modified>
</cp:coreProperties>
</file>